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F34" w:rsidRDefault="00DF4916" w:rsidP="0007777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402320"/>
            <wp:effectExtent l="19050" t="0" r="3175" b="0"/>
            <wp:docPr id="1" name="Рисунок 0" descr="прав польз биб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ав польз биб0001.jpg"/>
                    <pic:cNvPicPr/>
                  </pic:nvPicPr>
                  <pic:blipFill>
                    <a:blip r:embed="rId4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778" w:rsidRPr="00077778" w:rsidRDefault="00077778" w:rsidP="0007777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7778">
        <w:rPr>
          <w:rFonts w:ascii="Times New Roman" w:hAnsi="Times New Roman" w:cs="Times New Roman"/>
          <w:b/>
          <w:sz w:val="24"/>
          <w:szCs w:val="24"/>
        </w:rPr>
        <w:t>Правила пользования школьной библиотекой</w:t>
      </w:r>
    </w:p>
    <w:p w:rsidR="00872F34" w:rsidRPr="00A119CE" w:rsidRDefault="00872F34" w:rsidP="00872F34">
      <w:pPr>
        <w:pStyle w:val="a3"/>
        <w:tabs>
          <w:tab w:val="left" w:pos="284"/>
        </w:tabs>
        <w:spacing w:line="276" w:lineRule="auto"/>
        <w:ind w:left="284" w:right="-1" w:hanging="284"/>
      </w:pPr>
      <w:r w:rsidRPr="00A119CE">
        <w:t xml:space="preserve">МБОУ «Майинская средняя общеобразовательная школа </w:t>
      </w:r>
    </w:p>
    <w:p w:rsidR="00872F34" w:rsidRPr="00A119CE" w:rsidRDefault="00872F34" w:rsidP="00872F34">
      <w:pPr>
        <w:pStyle w:val="a3"/>
        <w:tabs>
          <w:tab w:val="left" w:pos="284"/>
        </w:tabs>
        <w:spacing w:line="276" w:lineRule="auto"/>
        <w:ind w:left="284" w:right="-1" w:hanging="284"/>
      </w:pPr>
      <w:r w:rsidRPr="00A119CE">
        <w:t>имени В.П. Ларионова с углубленным изучением отдельных предметов»</w:t>
      </w:r>
    </w:p>
    <w:p w:rsidR="00872F34" w:rsidRPr="00A119CE" w:rsidRDefault="00872F34" w:rsidP="00872F34">
      <w:pPr>
        <w:pStyle w:val="Default"/>
        <w:spacing w:line="276" w:lineRule="auto"/>
        <w:jc w:val="center"/>
        <w:rPr>
          <w:b/>
          <w:color w:val="auto"/>
        </w:rPr>
      </w:pPr>
      <w:r w:rsidRPr="00A119CE">
        <w:rPr>
          <w:b/>
          <w:color w:val="auto"/>
        </w:rPr>
        <w:t>МР «Мегино-Кангаласский улус»</w:t>
      </w:r>
    </w:p>
    <w:p w:rsidR="00872F34" w:rsidRDefault="00872F34" w:rsidP="00872F3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778" w:rsidRPr="00077778" w:rsidRDefault="00077778" w:rsidP="00872F3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7778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1.1. Библиотека является частью общеобразовательного учреждения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обеспечивает учебно-воспитательный процесс необходимыми документами.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1.2. Документ - носитель информации в традиционном, электронном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ином виде.</w:t>
      </w:r>
    </w:p>
    <w:p w:rsidR="00872F34" w:rsidRDefault="00872F34" w:rsidP="00872F3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778" w:rsidRPr="00872F34" w:rsidRDefault="00077778" w:rsidP="00872F3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F34">
        <w:rPr>
          <w:rFonts w:ascii="Times New Roman" w:hAnsi="Times New Roman" w:cs="Times New Roman"/>
          <w:b/>
          <w:sz w:val="24"/>
          <w:szCs w:val="24"/>
        </w:rPr>
        <w:t>2. Права читателей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2.1. Право пользования библиотекой имеют учащиеся, педагогические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работники и другие сотрудники школы, родители учащихся школы.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Читатели имеют право: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2.2. Беспрепятственно посещать библиотеку согласно режиму ее работы;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2.3. Получать полную информацию о составе фонда библиотеки,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информационных ресурсах и предоставляемых библиотекой услугах,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порядке доступа к документам и консультативную помощь в поиске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выборе источников информации.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2.4. Получать в пользование любой документ из фонда библиотеки.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2.5. Продлевать срок пользования документами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2.6. Бесплатно пользоваться услугами, предоставляемыми библиотекой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2.7. Принимать участие в мероприятиях, проводимых библиотекой.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2.8. Избирать и быть избранным в совет библиотеки и принимать участие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его работе.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2.9. Совместно с библиотекой создавать, клубы, кружки по интересам,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общества друзей библиотеки, чтения, книги.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2.10. Оказывать практическую помощь библиотеке.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2.11. Делать подарки библиотеке.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2.12. Обращаться в случае конфликтной ситуации с работниками библиотеки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к директору школы.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Читатели обязаны: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2.13. Соблюдать Правила пользования библиотекой;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2.14. Соблюдать инструкцию о мерах безопасности в библиотеке;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2.15. Снимать верхнюю одежду;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2.16. Выключать мобильные телефоны;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2.17. Не принимать пищу, напитки, грызть семечки;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2.18. Соблюдать тишину и культуру поведения;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2.19. Сообщить, при записи в библиотеку, необходимые сведения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заполнения формуляра читателя;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2.20. Бережно относиться к: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2.20.1. Печатным изданиям (не вырывать, не загибать страниц, не делать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книгах подчеркиваний, пометок, копирования рисунков и т.п.);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2.20.2. Электронным носителям;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2.20.3. Мебели;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2.21. Поддерживать порядок расстановки книг в открытом доступе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библиотеки, расположения карточек в каталогах и картотеках;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2.22. Пользоваться ценными и единственными экземплярами книг,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справочными изданиями только в читальном зале библиотеки;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2.23.При получении произведений печати и иных документов читатель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должен убедиться в отсутствии в них дефектов, а при обнаружении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77778">
        <w:rPr>
          <w:rFonts w:ascii="Times New Roman" w:hAnsi="Times New Roman" w:cs="Times New Roman"/>
          <w:sz w:val="24"/>
          <w:szCs w:val="24"/>
        </w:rPr>
        <w:t>проинформировать работника библиотеки;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2.24. В случае, когда читатель получил книги, в которых имелись дефекты,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он не просмотрел эти книги на предмет наличия в них дефектов,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соответственно не доложил библиотекарю об их наличии, то ответственность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за порчу книг будет нести этот читатель;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2.25. При нарушении сроков пользования книгами без уважительных причин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к читателям, в установленном порядке, могут быть применены санкции (как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правило, временное лишение права пользования библиотекой);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lastRenderedPageBreak/>
        <w:t>2.26. Не выносить книги и другие документы из помещения библиотеки, 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они не записаны в формуляре читателя;2.27. Расписываться, за искл</w:t>
      </w:r>
      <w:r>
        <w:rPr>
          <w:rFonts w:ascii="Times New Roman" w:hAnsi="Times New Roman" w:cs="Times New Roman"/>
          <w:sz w:val="24"/>
          <w:szCs w:val="24"/>
        </w:rPr>
        <w:t xml:space="preserve">ючением учащихся 1-4 классов, в </w:t>
      </w:r>
      <w:r w:rsidRPr="00077778">
        <w:rPr>
          <w:rFonts w:ascii="Times New Roman" w:hAnsi="Times New Roman" w:cs="Times New Roman"/>
          <w:sz w:val="24"/>
          <w:szCs w:val="24"/>
        </w:rPr>
        <w:t>формуляре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читателя за каждую полученную книгу;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2.28. Проходить ежегодно перерегистрацию с предъявлением всей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числящейся за ними литературы в установленные библиотекой сроки;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2.29. Возвращать книги в библиотеку в установленные сроки;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2.30. Читатели, ответственные за утрату или порчу книг библиотеки, или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родители (законные представители обучающегося) обязаны заменить таким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же учебником или соответствующим по стоимости на момент замены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изданием, необходимым в школьной библиотеке. Потерянный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испорченный экземпляр художественной или методической литературы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заменяется соответствующим по стоимости на момент замены изданием,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необходимым в школьной библиотеке. Экземпляр, предлагаемый для замены,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должен быть целым, аккуратным, изданным в последние 5 лет;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2.31. Читатели, нарушившие Правила пользования библиотекой, могут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лишены права пользования на срок, установленной библиотекой. За особые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нарушения, предусмотренные действующим законодательством, читатели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несут административную, гражданско-правовую или уголовную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ответственность.</w:t>
      </w:r>
    </w:p>
    <w:p w:rsid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2.32. По истечении срока обучения или работы в школе читатели обязаны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вернуть взятые в библиотеке книги. Личное дело обучающегося и обходной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лист работника по истечении срока обучения или работы в школе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соответствующей пометки о возврате всех книг, взятых в библиотеке,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выдаются.</w:t>
      </w:r>
    </w:p>
    <w:p w:rsidR="00872F34" w:rsidRPr="00077778" w:rsidRDefault="00872F34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077778" w:rsidRPr="00872F34" w:rsidRDefault="00077778" w:rsidP="00872F3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F34">
        <w:rPr>
          <w:rFonts w:ascii="Times New Roman" w:hAnsi="Times New Roman" w:cs="Times New Roman"/>
          <w:b/>
          <w:sz w:val="24"/>
          <w:szCs w:val="24"/>
        </w:rPr>
        <w:t>3. Порядок пользования библиотекой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3.1. Учащиеся школы записываются в библиотеку в индивидуальном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порядке в соответствии со списками классов. Персонал школы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записываются при наличии паспорта.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3.2. На каждого читателя заполняется читательский формуляр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установленного образца. Формуляр читателя является документом,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удостоверяющим факт и дату выдачи</w:t>
      </w:r>
    </w:p>
    <w:p w:rsid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3.3. При записи в библиотеку читатель должен быть ознакомлен с Правилами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пользования библиотекой и подтвердить обязательство их выполнения своей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подписью в формуляре читателя.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3.4. На дом документы выдаются читателям сроком на14 дней. Количество</w:t>
      </w:r>
      <w:r>
        <w:rPr>
          <w:rFonts w:ascii="Times New Roman" w:hAnsi="Times New Roman" w:cs="Times New Roman"/>
          <w:sz w:val="24"/>
          <w:szCs w:val="24"/>
        </w:rPr>
        <w:t xml:space="preserve"> э</w:t>
      </w:r>
      <w:r w:rsidRPr="00077778">
        <w:rPr>
          <w:rFonts w:ascii="Times New Roman" w:hAnsi="Times New Roman" w:cs="Times New Roman"/>
          <w:sz w:val="24"/>
          <w:szCs w:val="24"/>
        </w:rPr>
        <w:t>кземпляров, выданных единовременно ( не считая учебников), не должно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превышать пяти.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3.5. Периодические издания выдаются на 7 дней.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3.6. Срок пользования может быть продлен, если на данный документ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нет спроса со стороны других читателей.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3.7. Учебная, методическая литература выдается читателям на срок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обучения в соответствии с программой ( с обязательной перерегистрацией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начале , конце учебного года). Литературные произведения, изучаемые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программе на уроках, выдаются на срок в соответствии с программой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изучения.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3.8. При получении книги читатели обязаны расписаться в формуляре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читателя за каждую полученную книгу, взятую в пользование.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3.9. При возвращении книг работник библиотеки обязан расписаться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формуляре читателя против каждой возращенной в библиотеку книгу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3.10. Очередная выдача документов из фонда библиотеки читателю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производится только после возврата взятых им ранее, срок пользования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которыми истек.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3.11. Редкие и ценные книги, альбомы, единственные экземпляры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справочных изданий, а также электронные носители информации на дом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выдаются.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Порядок пользования читальным залом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3.12. Количество книг, выдаваемое для работы в читальном зале,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ограничивается;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3.13. Запрещается выносить книги из читального зала в помещения школы;</w:t>
      </w:r>
    </w:p>
    <w:p w:rsidR="00872F34" w:rsidRDefault="00077778" w:rsidP="00872F34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3.14. Допускается, по договоренности с работником библиотеки, брать на 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книги, предназначенные для работы в читальном зале, при условии, что эти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 xml:space="preserve">книги будут взяты перед </w:t>
      </w:r>
      <w:r w:rsidRPr="00077778">
        <w:rPr>
          <w:rFonts w:ascii="Times New Roman" w:hAnsi="Times New Roman" w:cs="Times New Roman"/>
          <w:sz w:val="24"/>
          <w:szCs w:val="24"/>
        </w:rPr>
        <w:lastRenderedPageBreak/>
        <w:t>закрытием библиотеки и возвращены на следующий</w:t>
      </w:r>
      <w:r>
        <w:rPr>
          <w:rFonts w:ascii="Times New Roman" w:hAnsi="Times New Roman" w:cs="Times New Roman"/>
          <w:sz w:val="24"/>
          <w:szCs w:val="24"/>
        </w:rPr>
        <w:t xml:space="preserve"> день к моменту начала работы </w:t>
      </w:r>
      <w:r w:rsidRPr="00077778">
        <w:rPr>
          <w:rFonts w:ascii="Times New Roman" w:hAnsi="Times New Roman" w:cs="Times New Roman"/>
          <w:sz w:val="24"/>
          <w:szCs w:val="24"/>
        </w:rPr>
        <w:t>библиотеки;</w:t>
      </w:r>
    </w:p>
    <w:p w:rsidR="00872F34" w:rsidRDefault="00872F34" w:rsidP="00872F3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778" w:rsidRPr="00872F34" w:rsidRDefault="00872F34" w:rsidP="00872F3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Права работников библиотеки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4.1. Направлять читателю напоминания о возврате книг, используя данные,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предоставленные им при записи в библиотеку (адрес, телефон и т.п.);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4.2. Определять размеры компенсаций за ущерб, причиненный пользователем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библиотеке;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4.3. Лишать права читателя пользоваться библиотекой при нарушении 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пользования библиотекой.</w:t>
      </w:r>
    </w:p>
    <w:p w:rsidR="00872F34" w:rsidRDefault="00872F34" w:rsidP="00872F3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778" w:rsidRPr="00872F34" w:rsidRDefault="00077778" w:rsidP="00872F3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F34">
        <w:rPr>
          <w:rFonts w:ascii="Times New Roman" w:hAnsi="Times New Roman" w:cs="Times New Roman"/>
          <w:b/>
          <w:sz w:val="24"/>
          <w:szCs w:val="24"/>
        </w:rPr>
        <w:t>5. Обязанности сотрудников библиотеки по обслуживанию читателей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 xml:space="preserve"> 5.1. Создавать и поддерживать комфортные условия для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пользователей в библиотеке;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5.2. Проводить в начале учебного года ежегодную перерегистрацию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читателей;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5.3. Ознакомить читателя с Правилами пользования библиотекой;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5.4. Быть корректными и вежливыми с читателями, соблюдать тишину,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чистоту и порядок в помещениях библиотеки;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5.5.Обслуживать читателей в соответствии с Правилами пользования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библиотекой, которые должны быть размещены в доступном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ознакомления месте, обеспечить оперативное и качественное обслуживание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читателей с учетом их запросов и потребностей;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5.6. Совершенствовать информационно-библиографическое и библиотечное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обслуживание пользователей;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5.7. Осуществлять учет, хранение и использование находящихся в фондах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документов в соответствии с действующим законодательством, обеспечивать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их сохранность и рациональное использование;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5.8. Расставлять книги в течение дня, ежедневно делать проверку на 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правильности расстановки фонда;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5.9. Вести устную и наглядную массово-информационную работу: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организовывать выставки литературы, библиографические обзоры,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литературные вечера, праздники и другие мероприятия;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5.10. Знакомить читателей с основами информационной культуры;5.11. Инфор</w:t>
      </w:r>
      <w:r>
        <w:rPr>
          <w:rFonts w:ascii="Times New Roman" w:hAnsi="Times New Roman" w:cs="Times New Roman"/>
          <w:sz w:val="24"/>
          <w:szCs w:val="24"/>
        </w:rPr>
        <w:t xml:space="preserve">мировать </w:t>
      </w:r>
      <w:r w:rsidRPr="00077778">
        <w:rPr>
          <w:rFonts w:ascii="Times New Roman" w:hAnsi="Times New Roman" w:cs="Times New Roman"/>
          <w:sz w:val="24"/>
          <w:szCs w:val="24"/>
        </w:rPr>
        <w:t>читателей о всех видах предоставляемых библиотекой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услуг;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5.12. Обеспечить читателям возможность пользоваться всеми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информационными ресурсами библиотеки;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5.13. Изучать потребности читателей в печатных изданиях, давать полную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информацию читателям о наличии документов в фонде, систематически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информировать читателей о вновь поступивших документах;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5.14. Формировать фонды в соответствии с образовательными программами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учреждения, интересами, потребностями и запросами всех категорий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пользователей;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5.15. Оказывать помощь читателям в выборе необходимых документов;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5.16. Проводить занятия по основам библиотечно-библиографических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информационных знаний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5.17. Предоставлять читателям возможность пользования каталогами,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картотеками, библиографическими и информационными материалами.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5.18. Обеспечивать конфиденциальность данных о читателях библиотеки,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читательских запросах;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5.19. При выдаче и приеме документов тщательно просматривать их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предмет обнаружения каких-либо дефектов и сделать соответствующие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отметки при их обнаружении на выдаваемом или получаемом от читателя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документе;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5.20. Проводить мелкий ремонт и своевременный переплет книг, привлекая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этой работе библиотечный актив из учащихся;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5.21. Систематически следить за своевременным возвратом в библиотеку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документов из фонда и за выполнением читателями Правил пользования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библиотекой.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lastRenderedPageBreak/>
        <w:t>5.22. Принимать меры по ликвидации читательской задолженности 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несвоевременного возврата документов пользователем;</w:t>
      </w:r>
    </w:p>
    <w:p w:rsidR="00077778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5.23. После истечения срока пользования документами направить извещение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пользователю по почте или сообщать читателю по телефону о необходимости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778">
        <w:rPr>
          <w:rFonts w:ascii="Times New Roman" w:hAnsi="Times New Roman" w:cs="Times New Roman"/>
          <w:sz w:val="24"/>
          <w:szCs w:val="24"/>
        </w:rPr>
        <w:t>их возврата в библиотеку.</w:t>
      </w:r>
    </w:p>
    <w:p w:rsidR="00446D82" w:rsidRPr="00077778" w:rsidRDefault="00077778" w:rsidP="0007777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77778">
        <w:rPr>
          <w:rFonts w:ascii="Times New Roman" w:hAnsi="Times New Roman" w:cs="Times New Roman"/>
          <w:sz w:val="24"/>
          <w:szCs w:val="24"/>
        </w:rPr>
        <w:t>5.24. Следить за выполнением читателями Правил пользования библиотекой.</w:t>
      </w:r>
    </w:p>
    <w:sectPr w:rsidR="00446D82" w:rsidRPr="00077778" w:rsidSect="0007777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077778"/>
    <w:rsid w:val="00077778"/>
    <w:rsid w:val="000D286E"/>
    <w:rsid w:val="00131907"/>
    <w:rsid w:val="00165977"/>
    <w:rsid w:val="001978E6"/>
    <w:rsid w:val="001D5426"/>
    <w:rsid w:val="00446D82"/>
    <w:rsid w:val="00650DE8"/>
    <w:rsid w:val="007B6AF9"/>
    <w:rsid w:val="00872F34"/>
    <w:rsid w:val="00DF4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872F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872F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872F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7B6AF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F4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49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2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1484</Words>
  <Characters>8464</Characters>
  <Application>Microsoft Office Word</Application>
  <DocSecurity>0</DocSecurity>
  <Lines>70</Lines>
  <Paragraphs>19</Paragraphs>
  <ScaleCrop>false</ScaleCrop>
  <Company/>
  <LinksUpToDate>false</LinksUpToDate>
  <CharactersWithSpaces>9929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user6</cp:lastModifiedBy>
  <cp:revision>7</cp:revision>
  <dcterms:created xsi:type="dcterms:W3CDTF">2017-09-25T13:27:00Z</dcterms:created>
  <dcterms:modified xsi:type="dcterms:W3CDTF">2017-09-29T10:55:00Z</dcterms:modified>
</cp:coreProperties>
</file>